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C851A3" w:rsidRDefault="00C851A3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  <w:u w:val="single"/>
        </w:rPr>
        <w:t>Федеральный закон от 07.06.2025 №149-ФЗ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056F5C">
        <w:rPr>
          <w:rFonts w:ascii="Times New Roman" w:hAnsi="Times New Roman" w:cs="Times New Roman"/>
          <w:bCs/>
          <w:sz w:val="28"/>
          <w:szCs w:val="32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bCs/>
          <w:sz w:val="28"/>
          <w:szCs w:val="32"/>
        </w:rPr>
        <w:t xml:space="preserve">дминистративных правонарушениях».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07.06.2025 №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148-ФЗ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56F5C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14.67 и 23.1 Кодекса Российской Федерации об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правонарушениях».</w:t>
      </w:r>
      <w:r w:rsidRPr="0005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1A3" w:rsidRDefault="00C851A3" w:rsidP="00C85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асти - Кузбасса от 04.06.2025 №</w:t>
      </w: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63-ОЗ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Кемеровской области "Об административных правонарушениях в Кемеровской области». Опубликовано 06.06</w:t>
      </w:r>
      <w:r w:rsidRPr="00A33F06">
        <w:rPr>
          <w:rFonts w:ascii="Times New Roman" w:hAnsi="Times New Roman" w:cs="Times New Roman"/>
          <w:sz w:val="28"/>
          <w:szCs w:val="28"/>
        </w:rPr>
        <w:t>.2025.</w:t>
      </w: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23.05.2025 №718</w:t>
      </w: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33F06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23.05.2025. Начало действия документа - 31.05.2025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6431ED" w:rsidRPr="00BD10B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23.05.2025 №104-ФЗ</w:t>
      </w: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BD10B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4.5 и 13.12 Кодекса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="00BD10BD" w:rsidRPr="00BD10BD">
        <w:rPr>
          <w:rFonts w:ascii="Times New Roman" w:hAnsi="Times New Roman" w:cs="Times New Roman"/>
          <w:sz w:val="28"/>
          <w:szCs w:val="28"/>
        </w:rPr>
        <w:t>Опубликовано 23.05.2025. Начало действия документа - 23.05.2025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602C" w:rsidRPr="006431ED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07.04.2025 №70-ФЗ</w:t>
      </w:r>
      <w:r w:rsidRPr="006431E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11.1 Кодекса Российской Федерации об административных правонарушениях». Опубликовано 07.04.2025. Начало действия документа - 18.04.2025.</w:t>
      </w:r>
    </w:p>
    <w:p w:rsidR="00EB602C" w:rsidRPr="00DE1CE8" w:rsidRDefault="00EB602C" w:rsidP="00EB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01.04.2025 №56-ФЗ</w:t>
      </w: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01.04.2025. Начало действия документа - 12.04.2025.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544" w:rsidRPr="00DE1CE8" w:rsidRDefault="00DE1CE8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05.05.2025 №51-ОЗ</w:t>
      </w: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1CE8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 в Закон Кемеровской области «</w:t>
      </w:r>
      <w:r w:rsidRPr="00DE1CE8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Кемеровской области».</w:t>
      </w:r>
      <w:r w:rsidRPr="00DE1CE8">
        <w:rPr>
          <w:rFonts w:ascii="Times New Roman" w:hAnsi="Times New Roman" w:cs="Times New Roman"/>
          <w:sz w:val="28"/>
          <w:szCs w:val="28"/>
        </w:rPr>
        <w:t xml:space="preserve"> Опубликовано 0</w:t>
      </w:r>
      <w:r>
        <w:rPr>
          <w:rFonts w:ascii="Times New Roman" w:hAnsi="Times New Roman" w:cs="Times New Roman"/>
          <w:sz w:val="28"/>
          <w:szCs w:val="28"/>
        </w:rPr>
        <w:t>5.05</w:t>
      </w:r>
      <w:r w:rsidRPr="00DE1CE8">
        <w:rPr>
          <w:rFonts w:ascii="Times New Roman" w:hAnsi="Times New Roman" w:cs="Times New Roman"/>
          <w:sz w:val="28"/>
          <w:szCs w:val="28"/>
        </w:rPr>
        <w:t>.2025.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6544" w:rsidRDefault="008E6544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250A1F" w:rsidRDefault="00250A1F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08.04.2025 №35-ОЗ</w:t>
      </w: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6</w:t>
      </w:r>
      <w:r w:rsidR="006431ED">
        <w:rPr>
          <w:rFonts w:ascii="Times New Roman" w:hAnsi="Times New Roman" w:cs="Times New Roman"/>
          <w:sz w:val="28"/>
          <w:szCs w:val="28"/>
        </w:rPr>
        <w:t>4-1 Закона Кемеровской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Кемеровской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lastRenderedPageBreak/>
        <w:t>09.04.2025.</w:t>
      </w:r>
      <w:r w:rsidRPr="0025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50A1F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250A1F">
        <w:rPr>
          <w:rFonts w:ascii="Times New Roman" w:hAnsi="Times New Roman" w:cs="Times New Roman"/>
          <w:sz w:val="28"/>
          <w:szCs w:val="28"/>
        </w:rPr>
        <w:t xml:space="preserve"> данный </w:t>
      </w:r>
      <w:r>
        <w:rPr>
          <w:rFonts w:ascii="Times New Roman" w:hAnsi="Times New Roman" w:cs="Times New Roman"/>
          <w:sz w:val="28"/>
          <w:szCs w:val="28"/>
        </w:rPr>
        <w:t>документ вступил в силу в день, следующий за днем официального опубликования.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763EB" w:rsidRDefault="00BD6DE0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763EB"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28.02.2025 №</w:t>
      </w: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28-ФЗ</w:t>
      </w:r>
      <w:r w:rsidR="00B763EB" w:rsidRPr="00B763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763EB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B763EB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="00B763EB"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="00B763EB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763EB">
        <w:rPr>
          <w:rFonts w:ascii="Times New Roman" w:hAnsi="Times New Roman" w:cs="Times New Roman"/>
          <w:sz w:val="28"/>
          <w:szCs w:val="28"/>
        </w:rPr>
        <w:t>28.02.2025. Начало действия документа - 28.02.2025 (за исключением отдельных положений).</w:t>
      </w:r>
    </w:p>
    <w:p w:rsidR="00056F5C" w:rsidRDefault="00056F5C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28.02.2025 N 15-ФЗ</w:t>
      </w:r>
      <w:r w:rsidRPr="00EB60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28.02.2025. Начало действия доку</w:t>
      </w:r>
      <w:r>
        <w:rPr>
          <w:rFonts w:ascii="Times New Roman" w:hAnsi="Times New Roman" w:cs="Times New Roman"/>
          <w:sz w:val="28"/>
          <w:szCs w:val="28"/>
        </w:rPr>
        <w:t>мента - 01.06</w:t>
      </w:r>
      <w:r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02C" w:rsidRDefault="00EB602C" w:rsidP="00BD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03.02.2025 №1-ФЗ</w:t>
      </w: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03.02.2025</w:t>
      </w:r>
      <w:r w:rsidRPr="00355207">
        <w:rPr>
          <w:rFonts w:ascii="Times New Roman" w:hAnsi="Times New Roman" w:cs="Times New Roman"/>
          <w:sz w:val="28"/>
          <w:szCs w:val="28"/>
        </w:rPr>
        <w:t>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B763EB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8" w:history="1">
        <w:r w:rsidRPr="00B763EB">
          <w:rPr>
            <w:rFonts w:ascii="Times New Roman" w:hAnsi="Times New Roman" w:cs="Times New Roman"/>
            <w:sz w:val="28"/>
            <w:szCs w:val="28"/>
          </w:rPr>
          <w:t>14.02.2025</w:t>
        </w:r>
      </w:hyperlink>
      <w:r w:rsidRPr="00B763EB">
        <w:rPr>
          <w:rFonts w:ascii="Times New Roman" w:hAnsi="Times New Roman" w:cs="Times New Roman"/>
          <w:sz w:val="28"/>
          <w:szCs w:val="28"/>
        </w:rPr>
        <w:t>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E0" w:rsidRDefault="00BD6DE0" w:rsidP="00BD6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Распоряжение П</w:t>
      </w:r>
      <w:r w:rsid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равительства РФ от 03.02.2025 №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192-р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6DE0">
        <w:rPr>
          <w:rFonts w:ascii="Times New Roman" w:hAnsi="Times New Roman" w:cs="Times New Roman"/>
          <w:bCs/>
          <w:sz w:val="28"/>
          <w:szCs w:val="28"/>
        </w:rPr>
        <w:t>О внесении изменений в перечень, утвержденный распоряжением 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РФ от 19.04.2016 N 724-р».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  <w:r w:rsidRPr="00BD6DE0">
        <w:rPr>
          <w:rFonts w:ascii="Times New Roman" w:hAnsi="Times New Roman" w:cs="Times New Roman"/>
          <w:bCs/>
          <w:sz w:val="28"/>
          <w:szCs w:val="28"/>
        </w:rPr>
        <w:t xml:space="preserve">Начало действия документа - </w:t>
      </w:r>
      <w:hyperlink r:id="rId9" w:history="1">
        <w:r w:rsidRPr="00BD6DE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03.02.2025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E0" w:rsidRDefault="00BD6DE0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95352" w:rsidRDefault="007403B7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B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«Кодекс Российской Федерации об административных правонарушениях» от 30.12.2001 №195-ФЗ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.</w:t>
      </w:r>
      <w:r w:rsidR="00795352" w:rsidRPr="00795352">
        <w:rPr>
          <w:rFonts w:ascii="Times New Roman" w:hAnsi="Times New Roman" w:cs="Times New Roman"/>
          <w:sz w:val="28"/>
          <w:szCs w:val="28"/>
        </w:rPr>
        <w:t xml:space="preserve"> </w:t>
      </w:r>
      <w:r w:rsidR="00795352">
        <w:rPr>
          <w:rFonts w:ascii="Times New Roman" w:hAnsi="Times New Roman" w:cs="Times New Roman"/>
          <w:sz w:val="28"/>
          <w:szCs w:val="28"/>
        </w:rPr>
        <w:t>Начало действия редакции - 01.01.2025 (за исключением отдельных положений). Окончание действия редакции - 04.02.2025.</w:t>
      </w:r>
    </w:p>
    <w:p w:rsidR="0004196B" w:rsidRDefault="0004196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6DC9" w:rsidRPr="008E6DC9" w:rsidRDefault="008E6DC9" w:rsidP="008E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C9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28.12.2024 №1955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 w:rsidRPr="008E6DC9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 (за исключением отдельных положений).</w:t>
      </w:r>
    </w:p>
    <w:p w:rsidR="00652510" w:rsidRDefault="00652510" w:rsidP="0065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2510" w:rsidRPr="00652510" w:rsidRDefault="00652510" w:rsidP="00652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51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28.12.2024 №547-ФЗ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A93B42"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Федеральный закон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граждан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- 30.03.2025.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28.12.2024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540-ФЗ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- 28.12.2024 (за исключением отдельных положений).</w:t>
      </w:r>
    </w:p>
    <w:p w:rsidR="009B23DB" w:rsidRDefault="009B23DB" w:rsidP="009B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едеральный закон от 28.12.2024 №</w:t>
      </w: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терроризма" и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Федерации».</w:t>
      </w: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- 01.06.2025.</w:t>
      </w:r>
    </w:p>
    <w:p w:rsidR="009B23DB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28.12.2024 №500-ФЗ</w:t>
      </w: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 (за исключением отдельных положений).</w:t>
      </w: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2A" w:rsidRPr="00F0152A" w:rsidRDefault="00F0152A" w:rsidP="00F01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490-ФЗ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- 01.01.2025.</w:t>
      </w:r>
    </w:p>
    <w:p w:rsidR="006D397B" w:rsidRDefault="006D397B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F0152A" w:rsidRPr="00996BA5" w:rsidRDefault="00F0152A" w:rsidP="00996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480-ФЗ</w:t>
      </w:r>
      <w:r w:rsidR="00996BA5" w:rsidRPr="00996B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24.5 Кодекса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</w:p>
    <w:p w:rsidR="0020272D" w:rsidRDefault="0020272D" w:rsidP="002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2D" w:rsidRPr="0020272D" w:rsidRDefault="0020272D" w:rsidP="00202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13.12.2024 №</w:t>
      </w: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473-ФЗ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- 24.12.2024.</w:t>
      </w:r>
    </w:p>
    <w:p w:rsidR="00F0152A" w:rsidRDefault="00F0152A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65D99" w:rsidRDefault="00765D99" w:rsidP="0076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13.12.2024 №471-ФЗ</w:t>
      </w: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7BDA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996BA5" w:rsidRDefault="00996BA5" w:rsidP="00996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96BA5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№461-ФЗ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</w:t>
      </w:r>
      <w:r w:rsidR="00965E70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965E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правонарушениях». 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965E70">
        <w:rPr>
          <w:rFonts w:ascii="Times New Roman" w:hAnsi="Times New Roman" w:cs="Times New Roman"/>
          <w:sz w:val="28"/>
          <w:szCs w:val="28"/>
        </w:rPr>
        <w:t>13.12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 w:rsidR="00965E70"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765D99" w:rsidRDefault="00765D99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D4655" w:rsidRDefault="00DD4655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№460-ФЗ</w:t>
      </w: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- 01.09.2025.</w:t>
      </w:r>
    </w:p>
    <w:p w:rsidR="00735657" w:rsidRPr="00337BDA" w:rsidRDefault="00735657" w:rsidP="0033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657" w:rsidRPr="000D0B8D" w:rsidRDefault="00735657" w:rsidP="00735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09.12.2024 №139-ОЗ</w:t>
      </w: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0D0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Кемеровской области «Об административных правонарушениях в Кемеровской области» </w:t>
      </w:r>
      <w:r w:rsidRPr="000D0B8D">
        <w:rPr>
          <w:rFonts w:ascii="Times New Roman" w:hAnsi="Times New Roman" w:cs="Times New Roman"/>
          <w:sz w:val="28"/>
          <w:szCs w:val="28"/>
        </w:rPr>
        <w:t>Опубликовано 13.12.2024.</w:t>
      </w: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30.11.2024 №440-ФЗ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8.52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правонарушениях».</w:t>
      </w:r>
      <w:r w:rsidRPr="00965E70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30.11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- 11.12.2024.</w:t>
      </w:r>
    </w:p>
    <w:p w:rsidR="00F716D3" w:rsidRPr="00F716D3" w:rsidRDefault="00F716D3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196B" w:rsidRDefault="00F716D3" w:rsidP="00F71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716D3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14.11.2024 №111-ОЗ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 внесении изменения в 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32 Закона Кемеровской области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15.11.2024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№382-ФЗ</w:t>
      </w: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5.42 Кодекса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77" w:rsidRDefault="00467877" w:rsidP="0046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9.11.2024 №</w:t>
      </w: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379-ФЗ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3.9 Кодекса Российской Федерации об административных правонарушениях».</w:t>
      </w:r>
      <w:r w:rsidRPr="00467877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467877" w:rsidRPr="00467A2E" w:rsidRDefault="00467877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67A2E" w:rsidRDefault="00467A2E" w:rsidP="00467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№378-ФЗ</w:t>
      </w: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01.03.2025.</w:t>
      </w:r>
    </w:p>
    <w:p w:rsidR="00467A2E" w:rsidRDefault="00467A2E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P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29.10.2024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367-ФЗ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- 26.12.2024.</w:t>
      </w: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0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14.10.2024 №342-ФЗ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</w:t>
      </w:r>
      <w:r w:rsidRPr="00355207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- 14.10.2024.</w:t>
      </w:r>
    </w:p>
    <w:p w:rsidR="004D3FEB" w:rsidRPr="00355207" w:rsidRDefault="004D3FE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28"/>
          <w:shd w:val="clear" w:color="auto" w:fill="FFFFFF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07.10.2024 №44-П</w:t>
      </w: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положений части 3 статьи 14.13 Кодекса Российской Федерации об административных правонарушениях, пункта 6.1 статьи 28 и статьи 149 Федерального закона «О несостоятельности (банкротстве)» в связи с жалобой гражданина С.В. Рязанова».</w:t>
      </w:r>
      <w:r w:rsidRPr="0047426C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08.10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  <w:r w:rsidRPr="004742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26C" w:rsidRDefault="0047426C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Постановление Конституционного Суда РФ от 03.10.2024 №43-П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74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 части 1 статьи 24.5, части 5 статьи 28.2, пункта 4 части 1 статьи 29.4 и частей 1 и 2 статьи 29.9 Кодекса Российской Федерации об административных правонарушениях в связи с жалобой гражданина В.В. Кашина».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207" w:rsidRDefault="00355207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ласти - Кузбасса от 30.09.2024 №</w:t>
      </w: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87-ОЗ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30 Закона Кемеровской области "Об </w:t>
      </w:r>
      <w:r w:rsidRPr="0035520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Кемеровской области». Опубликовано 30.09.2024. В соответствии со </w:t>
      </w:r>
      <w:hyperlink r:id="rId12" w:history="1">
        <w:r w:rsidRPr="00355207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355207">
        <w:rPr>
          <w:rFonts w:ascii="Times New Roman" w:hAnsi="Times New Roman" w:cs="Times New Roman"/>
          <w:sz w:val="28"/>
          <w:szCs w:val="28"/>
        </w:rPr>
        <w:t xml:space="preserve"> данный документ вступает в силу с 01.05.2025.</w:t>
      </w:r>
    </w:p>
    <w:p w:rsidR="00F15C72" w:rsidRP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11.09.2024 №1234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№336». </w:t>
      </w:r>
      <w:r w:rsidRPr="00DC1322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13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1322">
        <w:rPr>
          <w:rFonts w:ascii="Times New Roman" w:hAnsi="Times New Roman" w:cs="Times New Roman"/>
          <w:sz w:val="28"/>
          <w:szCs w:val="28"/>
        </w:rPr>
        <w:t xml:space="preserve">.2024. Начало действия документа -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DC1322">
          <w:rPr>
            <w:rFonts w:ascii="Times New Roman" w:hAnsi="Times New Roman" w:cs="Times New Roman"/>
            <w:sz w:val="28"/>
            <w:szCs w:val="28"/>
          </w:rPr>
          <w:t>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равительства РФ от 28.08.2024 №</w:t>
      </w: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1154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</w:t>
      </w:r>
      <w:r w:rsidRPr="00DC1322">
        <w:rPr>
          <w:rFonts w:ascii="Times New Roman" w:hAnsi="Times New Roman" w:cs="Times New Roman"/>
          <w:sz w:val="28"/>
          <w:szCs w:val="28"/>
        </w:rPr>
        <w:t xml:space="preserve">2022 г. №336». Опубликовано 29.08.2024. Начало действия документа - </w:t>
      </w:r>
      <w:hyperlink r:id="rId14" w:history="1">
        <w:r w:rsidRPr="00DC1322">
          <w:rPr>
            <w:rFonts w:ascii="Times New Roman" w:hAnsi="Times New Roman" w:cs="Times New Roman"/>
            <w:sz w:val="28"/>
            <w:szCs w:val="28"/>
          </w:rPr>
          <w:t>06.09.2024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93" w:rsidRDefault="00114B93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организационно-распорядительные документы 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Воздушный кодекс Российской Федерации и отдельные законодательные акты Российской Федерации».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6D397B" w:rsidRDefault="006D397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AD33B4" w:rsidRDefault="00AD33B4" w:rsidP="00AD3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№284-ФЗ</w:t>
      </w: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AD33B4" w:rsidRDefault="00AD33B4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4.5 и 20.33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E68" w:rsidRDefault="00EC3E68" w:rsidP="00EC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32.4 Кодекса Российской Федерации об административных правонарушениях».</w:t>
      </w:r>
      <w:r w:rsidRPr="00EC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EC3E68" w:rsidRDefault="00EC3E68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2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5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Начало действия документа - 19.08.2024 (за исключением отдельных положений).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Федеральный 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от 22.07.2024 №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213-ФЗ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8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22.07.2024 №209-ФЗ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1A723A">
        <w:rPr>
          <w:rFonts w:ascii="Times New Roman" w:hAnsi="Times New Roman" w:cs="Times New Roman"/>
          <w:sz w:val="28"/>
          <w:szCs w:val="28"/>
        </w:rPr>
        <w:t>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статью 37 Федерального закона «</w:t>
      </w:r>
      <w:r w:rsidRPr="001A72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9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B7306C" w:rsidRPr="001A723A" w:rsidRDefault="00B7306C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114B93" w:rsidRPr="00114B93" w:rsidRDefault="00114B93" w:rsidP="0011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13.07.2024 №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</w:t>
      </w: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85-ФЗ</w:t>
      </w:r>
      <w:r w:rsidRPr="00114B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14B93">
        <w:rPr>
          <w:rFonts w:ascii="Times New Roman" w:hAnsi="Times New Roman" w:cs="Times New Roman"/>
          <w:sz w:val="28"/>
          <w:szCs w:val="28"/>
        </w:rPr>
        <w:t xml:space="preserve">Федеральный закон «Об электроэнергетике» и отдельные законодательные акты Российской Федерации». Официальный интернет-портал правовой информации </w:t>
      </w:r>
      <w:hyperlink r:id="rId30" w:history="1">
        <w:r w:rsidRPr="00114B93">
          <w:rPr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114B93">
        <w:rPr>
          <w:rFonts w:ascii="Times New Roman" w:hAnsi="Times New Roman" w:cs="Times New Roman"/>
          <w:sz w:val="28"/>
          <w:szCs w:val="28"/>
        </w:rPr>
        <w:t>, 13.07.2024. Начало действия редакции - 01.09.2024.</w:t>
      </w:r>
    </w:p>
    <w:p w:rsidR="001A723A" w:rsidRPr="00114B93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1A723A" w:rsidRDefault="001A723A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1A723A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="00CB6BF5">
        <w:rPr>
          <w:rFonts w:ascii="Times New Roman" w:hAnsi="Times New Roman" w:cs="Times New Roman"/>
          <w:bCs/>
          <w:sz w:val="28"/>
          <w:szCs w:val="28"/>
        </w:rPr>
        <w:t>«</w:t>
      </w:r>
      <w:r w:rsidR="00CB6BF5"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CB6BF5"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31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Pr="00CF3247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3.5 и 14.3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2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3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4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5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6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7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>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8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9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0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1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2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3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44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45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6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7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8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9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lastRenderedPageBreak/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04.08.2023 №480-ФЗ</w:t>
      </w: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"О порядке рассмотрения обращений граждан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04.08.2023. Начало действия документа </w:t>
      </w:r>
      <w:r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</w:t>
        </w:r>
        <w:r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.2023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E1123" w:rsidRDefault="000E1123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1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233AD5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2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3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54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5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6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7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8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9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0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1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="008A442D">
        <w:rPr>
          <w:rFonts w:ascii="Times New Roman" w:hAnsi="Times New Roman" w:cs="Times New Roman"/>
          <w:sz w:val="28"/>
          <w:szCs w:val="28"/>
        </w:rPr>
        <w:t>1/12 «</w:t>
      </w:r>
      <w:r w:rsidRPr="00E23B75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2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 w:rsidRPr="00AF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352">
        <w:rPr>
          <w:rFonts w:ascii="Times New Roman" w:hAnsi="Times New Roman" w:cs="Times New Roman"/>
          <w:sz w:val="28"/>
          <w:szCs w:val="28"/>
        </w:rPr>
        <w:t>данный документ вступил в силу со дня, следующего за днем официального опубликования.</w:t>
      </w: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 xml:space="preserve">Об </w:t>
      </w:r>
      <w:r w:rsidRPr="00E23B75">
        <w:rPr>
          <w:rFonts w:ascii="Times New Roman" w:hAnsi="Times New Roman" w:cs="Times New Roman"/>
          <w:sz w:val="28"/>
          <w:szCs w:val="28"/>
        </w:rPr>
        <w:lastRenderedPageBreak/>
        <w:t>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3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4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5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6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7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8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9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0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1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2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3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>Городское поселение город Кодинск Кежемского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4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00B" w:rsidRPr="00020E1D" w:rsidRDefault="00D0000B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7 части 1 статьи 24.5 Кодекса Российской Федерации об административных правонарушениях в связи с жалобой гражданина Р.А. Чепурного».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5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6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7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8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BB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9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0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1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Федеральный закон «О безопасном обращении с пестицидами и агрохимикатами»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2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83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6691B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E4213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C1516" w:rsidRPr="00632B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84" w:history="1">
        <w:r w:rsidR="002C1516" w:rsidRPr="00632B84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="002C1516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5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6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7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8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8333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89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7D6F5E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0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1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2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3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4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  <w:r w:rsidR="0095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95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11" w:rsidRDefault="00290811" w:rsidP="00AC2FD1">
      <w:pPr>
        <w:spacing w:after="0" w:line="240" w:lineRule="auto"/>
      </w:pPr>
      <w:r>
        <w:separator/>
      </w:r>
    </w:p>
  </w:endnote>
  <w:endnote w:type="continuationSeparator" w:id="0">
    <w:p w:rsidR="00290811" w:rsidRDefault="00290811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11" w:rsidRDefault="00290811" w:rsidP="00AC2FD1">
      <w:pPr>
        <w:spacing w:after="0" w:line="240" w:lineRule="auto"/>
      </w:pPr>
      <w:r>
        <w:separator/>
      </w:r>
    </w:p>
  </w:footnote>
  <w:footnote w:type="continuationSeparator" w:id="0">
    <w:p w:rsidR="00290811" w:rsidRDefault="00290811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453729"/>
      <w:docPartObj>
        <w:docPartGallery w:val="Page Numbers (Top of Page)"/>
        <w:docPartUnique/>
      </w:docPartObj>
    </w:sdtPr>
    <w:sdtContent>
      <w:p w:rsidR="00C851A3" w:rsidRDefault="00C851A3">
        <w:pPr>
          <w:pStyle w:val="a3"/>
          <w:jc w:val="center"/>
        </w:pPr>
      </w:p>
      <w:p w:rsidR="00C851A3" w:rsidRDefault="00C851A3">
        <w:pPr>
          <w:pStyle w:val="a3"/>
          <w:jc w:val="center"/>
        </w:pPr>
      </w:p>
      <w:p w:rsidR="00C851A3" w:rsidRDefault="00C85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D2">
          <w:rPr>
            <w:noProof/>
          </w:rPr>
          <w:t>5</w:t>
        </w:r>
        <w:r>
          <w:fldChar w:fldCharType="end"/>
        </w:r>
      </w:p>
    </w:sdtContent>
  </w:sdt>
  <w:p w:rsidR="00C851A3" w:rsidRDefault="00C85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D"/>
    <w:rsid w:val="00012B31"/>
    <w:rsid w:val="00020E1D"/>
    <w:rsid w:val="0004196B"/>
    <w:rsid w:val="00056F5C"/>
    <w:rsid w:val="00064728"/>
    <w:rsid w:val="00072F99"/>
    <w:rsid w:val="00073E3D"/>
    <w:rsid w:val="000759E0"/>
    <w:rsid w:val="00077B28"/>
    <w:rsid w:val="00094A9A"/>
    <w:rsid w:val="000A76BC"/>
    <w:rsid w:val="000B1EE3"/>
    <w:rsid w:val="000D0B8D"/>
    <w:rsid w:val="000E1123"/>
    <w:rsid w:val="000E558D"/>
    <w:rsid w:val="0010160C"/>
    <w:rsid w:val="00114B93"/>
    <w:rsid w:val="00190EB5"/>
    <w:rsid w:val="001A723A"/>
    <w:rsid w:val="001F3CC6"/>
    <w:rsid w:val="001F52C9"/>
    <w:rsid w:val="0020272D"/>
    <w:rsid w:val="0020767E"/>
    <w:rsid w:val="0022189D"/>
    <w:rsid w:val="00222046"/>
    <w:rsid w:val="00232DA1"/>
    <w:rsid w:val="00233AD5"/>
    <w:rsid w:val="00250A1F"/>
    <w:rsid w:val="002663B3"/>
    <w:rsid w:val="0027769C"/>
    <w:rsid w:val="00283331"/>
    <w:rsid w:val="00290811"/>
    <w:rsid w:val="0029144B"/>
    <w:rsid w:val="0029291C"/>
    <w:rsid w:val="0029481D"/>
    <w:rsid w:val="002977A2"/>
    <w:rsid w:val="002B2688"/>
    <w:rsid w:val="002C1516"/>
    <w:rsid w:val="002C7AFA"/>
    <w:rsid w:val="002D01B0"/>
    <w:rsid w:val="002E4F71"/>
    <w:rsid w:val="00303F68"/>
    <w:rsid w:val="003073EC"/>
    <w:rsid w:val="00337BDA"/>
    <w:rsid w:val="00341406"/>
    <w:rsid w:val="00343CD7"/>
    <w:rsid w:val="00344304"/>
    <w:rsid w:val="00355207"/>
    <w:rsid w:val="00356D27"/>
    <w:rsid w:val="00376F0D"/>
    <w:rsid w:val="003F2F9D"/>
    <w:rsid w:val="004079E3"/>
    <w:rsid w:val="00416D72"/>
    <w:rsid w:val="00444506"/>
    <w:rsid w:val="00467877"/>
    <w:rsid w:val="00467A2E"/>
    <w:rsid w:val="00470B61"/>
    <w:rsid w:val="00471300"/>
    <w:rsid w:val="0047426C"/>
    <w:rsid w:val="00484B66"/>
    <w:rsid w:val="00490CA0"/>
    <w:rsid w:val="004C5EEB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B1277"/>
    <w:rsid w:val="005B4831"/>
    <w:rsid w:val="005F6D43"/>
    <w:rsid w:val="006178B9"/>
    <w:rsid w:val="00621FA4"/>
    <w:rsid w:val="00632B84"/>
    <w:rsid w:val="006431ED"/>
    <w:rsid w:val="00652510"/>
    <w:rsid w:val="0065650D"/>
    <w:rsid w:val="00656B8A"/>
    <w:rsid w:val="00664558"/>
    <w:rsid w:val="00682C29"/>
    <w:rsid w:val="00691B53"/>
    <w:rsid w:val="006D397B"/>
    <w:rsid w:val="00735657"/>
    <w:rsid w:val="007373D7"/>
    <w:rsid w:val="00737411"/>
    <w:rsid w:val="007403B7"/>
    <w:rsid w:val="00742A36"/>
    <w:rsid w:val="00765D99"/>
    <w:rsid w:val="007812BE"/>
    <w:rsid w:val="00790CD6"/>
    <w:rsid w:val="00795352"/>
    <w:rsid w:val="00796678"/>
    <w:rsid w:val="007A0E86"/>
    <w:rsid w:val="007B7FDF"/>
    <w:rsid w:val="007C25DF"/>
    <w:rsid w:val="007C2D7B"/>
    <w:rsid w:val="007D6F5E"/>
    <w:rsid w:val="007E7610"/>
    <w:rsid w:val="0083195C"/>
    <w:rsid w:val="0085745C"/>
    <w:rsid w:val="0086691B"/>
    <w:rsid w:val="00866D37"/>
    <w:rsid w:val="008863CD"/>
    <w:rsid w:val="0089130B"/>
    <w:rsid w:val="00892B0D"/>
    <w:rsid w:val="008A442D"/>
    <w:rsid w:val="008B1B89"/>
    <w:rsid w:val="008C0F81"/>
    <w:rsid w:val="008D2384"/>
    <w:rsid w:val="008E6544"/>
    <w:rsid w:val="008E6DC9"/>
    <w:rsid w:val="008F19BA"/>
    <w:rsid w:val="008F6424"/>
    <w:rsid w:val="009324AB"/>
    <w:rsid w:val="009402E8"/>
    <w:rsid w:val="00952659"/>
    <w:rsid w:val="00965E70"/>
    <w:rsid w:val="00985AFA"/>
    <w:rsid w:val="0099226A"/>
    <w:rsid w:val="00996BA5"/>
    <w:rsid w:val="009B0317"/>
    <w:rsid w:val="009B23DB"/>
    <w:rsid w:val="009B529C"/>
    <w:rsid w:val="009C6375"/>
    <w:rsid w:val="009D4DF7"/>
    <w:rsid w:val="009F1BFC"/>
    <w:rsid w:val="00A3176F"/>
    <w:rsid w:val="00A33F06"/>
    <w:rsid w:val="00A402B9"/>
    <w:rsid w:val="00A426EA"/>
    <w:rsid w:val="00A470F6"/>
    <w:rsid w:val="00A87120"/>
    <w:rsid w:val="00A93B42"/>
    <w:rsid w:val="00AC2FD1"/>
    <w:rsid w:val="00AD33B4"/>
    <w:rsid w:val="00AE2CD3"/>
    <w:rsid w:val="00AF7352"/>
    <w:rsid w:val="00B06897"/>
    <w:rsid w:val="00B115D4"/>
    <w:rsid w:val="00B253FC"/>
    <w:rsid w:val="00B366B5"/>
    <w:rsid w:val="00B6795B"/>
    <w:rsid w:val="00B7306C"/>
    <w:rsid w:val="00B763EB"/>
    <w:rsid w:val="00BB3775"/>
    <w:rsid w:val="00BB5359"/>
    <w:rsid w:val="00BC4C93"/>
    <w:rsid w:val="00BD10BD"/>
    <w:rsid w:val="00BD570E"/>
    <w:rsid w:val="00BD6DE0"/>
    <w:rsid w:val="00C043D2"/>
    <w:rsid w:val="00C244E6"/>
    <w:rsid w:val="00C4155D"/>
    <w:rsid w:val="00C60875"/>
    <w:rsid w:val="00C851A3"/>
    <w:rsid w:val="00C91AC1"/>
    <w:rsid w:val="00CB6BF5"/>
    <w:rsid w:val="00CD3C64"/>
    <w:rsid w:val="00CF3247"/>
    <w:rsid w:val="00D0000B"/>
    <w:rsid w:val="00D25A6A"/>
    <w:rsid w:val="00D3483A"/>
    <w:rsid w:val="00D461E4"/>
    <w:rsid w:val="00D47BE2"/>
    <w:rsid w:val="00D93A34"/>
    <w:rsid w:val="00D94974"/>
    <w:rsid w:val="00DA7EE6"/>
    <w:rsid w:val="00DB785E"/>
    <w:rsid w:val="00DC1322"/>
    <w:rsid w:val="00DD4655"/>
    <w:rsid w:val="00DE1CE8"/>
    <w:rsid w:val="00DE3FB8"/>
    <w:rsid w:val="00DE4608"/>
    <w:rsid w:val="00DE58C3"/>
    <w:rsid w:val="00DE7FDD"/>
    <w:rsid w:val="00E021D1"/>
    <w:rsid w:val="00E07D41"/>
    <w:rsid w:val="00E12C4D"/>
    <w:rsid w:val="00E23B75"/>
    <w:rsid w:val="00E27199"/>
    <w:rsid w:val="00E34638"/>
    <w:rsid w:val="00E358A5"/>
    <w:rsid w:val="00E42133"/>
    <w:rsid w:val="00E450F7"/>
    <w:rsid w:val="00E64860"/>
    <w:rsid w:val="00EA2907"/>
    <w:rsid w:val="00EB602C"/>
    <w:rsid w:val="00EC3E68"/>
    <w:rsid w:val="00F0152A"/>
    <w:rsid w:val="00F04F93"/>
    <w:rsid w:val="00F15C72"/>
    <w:rsid w:val="00F16610"/>
    <w:rsid w:val="00F35EE4"/>
    <w:rsid w:val="00F47F8A"/>
    <w:rsid w:val="00F70247"/>
    <w:rsid w:val="00F716D3"/>
    <w:rsid w:val="00F83CF6"/>
    <w:rsid w:val="00F96C58"/>
    <w:rsid w:val="00FB7F1C"/>
    <w:rsid w:val="00FC17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EA8E9-F6CC-47C0-A6D9-916B1FB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  <w:style w:type="character" w:styleId="a7">
    <w:name w:val="Hyperlink"/>
    <w:basedOn w:val="a0"/>
    <w:uiPriority w:val="99"/>
    <w:unhideWhenUsed/>
    <w:rsid w:val="00BD6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472&amp;dst=100047" TargetMode="External"/><Relationship Id="rId21" Type="http://schemas.openxmlformats.org/officeDocument/2006/relationships/hyperlink" Target="https://login.consultant.ru/link/?req=doc&amp;base=LAW&amp;n=22472&amp;dst=100047" TargetMode="External"/><Relationship Id="rId42" Type="http://schemas.openxmlformats.org/officeDocument/2006/relationships/hyperlink" Target="https://login.consultant.ru/link/?req=doc&amp;base=LAW&amp;n=22472&amp;dst=100047" TargetMode="External"/><Relationship Id="rId47" Type="http://schemas.openxmlformats.org/officeDocument/2006/relationships/hyperlink" Target="https://login.consultant.ru/link/?req=doc&amp;base=LAW&amp;n=22472&amp;dst=100047" TargetMode="External"/><Relationship Id="rId63" Type="http://schemas.openxmlformats.org/officeDocument/2006/relationships/hyperlink" Target="https://login.consultant.ru/link/?req=doc&amp;base=RLAW117&amp;n=61237&amp;dst=100156" TargetMode="External"/><Relationship Id="rId68" Type="http://schemas.openxmlformats.org/officeDocument/2006/relationships/hyperlink" Target="https://login.consultant.ru/link/?req=doc&amp;base=LAW&amp;n=22472&amp;dst=100047" TargetMode="External"/><Relationship Id="rId84" Type="http://schemas.openxmlformats.org/officeDocument/2006/relationships/hyperlink" Target="https://login.consultant.ru/link/?req=doc&amp;base=RLAW117&amp;n=60082&amp;dst=100070" TargetMode="External"/><Relationship Id="rId89" Type="http://schemas.openxmlformats.org/officeDocument/2006/relationships/hyperlink" Target="https://login.consultant.ru/link/?req=doc&amp;base=RLAW117&amp;n=58870&amp;dst=100019" TargetMode="External"/><Relationship Id="rId16" Type="http://schemas.openxmlformats.org/officeDocument/2006/relationships/hyperlink" Target="https://login.consultant.ru/link/?req=doc&amp;base=LAW&amp;n=22472&amp;dst=100047" TargetMode="External"/><Relationship Id="rId11" Type="http://schemas.openxmlformats.org/officeDocument/2006/relationships/hyperlink" Target="https://login.consultant.ru/link/?req=doc&amp;base=LAW&amp;n=487173&amp;dst=100052" TargetMode="External"/><Relationship Id="rId32" Type="http://schemas.openxmlformats.org/officeDocument/2006/relationships/hyperlink" Target="https://login.consultant.ru/link/?req=doc&amp;base=LAW&amp;n=22472&amp;dst=100047" TargetMode="External"/><Relationship Id="rId37" Type="http://schemas.openxmlformats.org/officeDocument/2006/relationships/hyperlink" Target="https://login.consultant.ru/link/?req=doc&amp;base=LAW&amp;n=470403&amp;dst=100075" TargetMode="External"/><Relationship Id="rId53" Type="http://schemas.openxmlformats.org/officeDocument/2006/relationships/hyperlink" Target="https://login.consultant.ru/link/?req=doc&amp;base=LAW&amp;n=453874&amp;dst=100046" TargetMode="External"/><Relationship Id="rId58" Type="http://schemas.openxmlformats.org/officeDocument/2006/relationships/hyperlink" Target="https://login.consultant.ru/link/?req=doc&amp;base=LAW&amp;n=22472&amp;dst=100047" TargetMode="External"/><Relationship Id="rId74" Type="http://schemas.openxmlformats.org/officeDocument/2006/relationships/hyperlink" Target="https://login.consultant.ru/link/?req=doc&amp;base=LAW&amp;n=22472&amp;dst=100047" TargetMode="External"/><Relationship Id="rId79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22472&amp;dst=100080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22472&amp;dst=100047" TargetMode="External"/><Relationship Id="rId27" Type="http://schemas.openxmlformats.org/officeDocument/2006/relationships/hyperlink" Target="https://login.consultant.ru/link/?req=doc&amp;base=LAW&amp;n=22472&amp;dst=100047" TargetMode="External"/><Relationship Id="rId43" Type="http://schemas.openxmlformats.org/officeDocument/2006/relationships/hyperlink" Target="https://login.consultant.ru/link/?req=doc&amp;base=LAW&amp;n=22472&amp;dst=100047" TargetMode="External"/><Relationship Id="rId48" Type="http://schemas.openxmlformats.org/officeDocument/2006/relationships/hyperlink" Target="https://login.consultant.ru/link/?req=doc&amp;base=LAW&amp;n=22472&amp;dst=100047" TargetMode="External"/><Relationship Id="rId64" Type="http://schemas.openxmlformats.org/officeDocument/2006/relationships/hyperlink" Target="https://login.consultant.ru/link/?req=doc&amp;base=RLAW117&amp;n=61208&amp;dst=100021" TargetMode="External"/><Relationship Id="rId69" Type="http://schemas.openxmlformats.org/officeDocument/2006/relationships/hyperlink" Target="https://login.consultant.ru/link/?req=doc&amp;base=LAW&amp;n=449438&amp;dst=100016" TargetMode="External"/><Relationship Id="rId80" Type="http://schemas.openxmlformats.org/officeDocument/2006/relationships/hyperlink" Target="https://login.consultant.ru/link/?req=doc&amp;base=LAW&amp;n=22472&amp;dst=100047" TargetMode="External"/><Relationship Id="rId85" Type="http://schemas.openxmlformats.org/officeDocument/2006/relationships/hyperlink" Target="https://login.consultant.ru/link/?req=doc&amp;base=LAW&amp;n=22472&amp;dst=1000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84&amp;n=146724&amp;dst=100014" TargetMode="External"/><Relationship Id="rId17" Type="http://schemas.openxmlformats.org/officeDocument/2006/relationships/hyperlink" Target="https://login.consultant.ru/link/?req=doc&amp;base=LAW&amp;n=22472&amp;dst=100047" TargetMode="External"/><Relationship Id="rId25" Type="http://schemas.openxmlformats.org/officeDocument/2006/relationships/hyperlink" Target="https://login.consultant.ru/link/?req=doc&amp;base=LAW&amp;n=22472&amp;dst=100047" TargetMode="External"/><Relationship Id="rId33" Type="http://schemas.openxmlformats.org/officeDocument/2006/relationships/hyperlink" Target="https://login.consultant.ru/link/?req=doc&amp;base=LAW&amp;n=22472&amp;dst=100047" TargetMode="External"/><Relationship Id="rId38" Type="http://schemas.openxmlformats.org/officeDocument/2006/relationships/hyperlink" Target="https://login.consultant.ru/link/?req=doc&amp;base=LAW&amp;n=22472&amp;dst=100080" TargetMode="External"/><Relationship Id="rId46" Type="http://schemas.openxmlformats.org/officeDocument/2006/relationships/hyperlink" Target="https://login.consultant.ru/link/?req=doc&amp;base=LAW&amp;n=22472&amp;dst=100047" TargetMode="External"/><Relationship Id="rId59" Type="http://schemas.openxmlformats.org/officeDocument/2006/relationships/hyperlink" Target="https://login.consultant.ru/link/?req=doc&amp;base=LAW&amp;n=452703&amp;dst=100026" TargetMode="External"/><Relationship Id="rId67" Type="http://schemas.openxmlformats.org/officeDocument/2006/relationships/hyperlink" Target="https://login.consultant.ru/link/?req=doc&amp;base=LAW&amp;n=22472&amp;dst=100047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465605&amp;dst=100036" TargetMode="External"/><Relationship Id="rId54" Type="http://schemas.openxmlformats.org/officeDocument/2006/relationships/hyperlink" Target="https://login.consultant.ru/link/?req=doc&amp;base=LAW&amp;n=453259&amp;dst=100053" TargetMode="External"/><Relationship Id="rId62" Type="http://schemas.openxmlformats.org/officeDocument/2006/relationships/hyperlink" Target="https://login.consultant.ru/link/?req=doc&amp;base=RLAW117&amp;n=61231&amp;dst=100008" TargetMode="External"/><Relationship Id="rId70" Type="http://schemas.openxmlformats.org/officeDocument/2006/relationships/hyperlink" Target="https://login.consultant.ru/link/?req=doc&amp;base=LAW&amp;n=22472&amp;dst=100047" TargetMode="External"/><Relationship Id="rId75" Type="http://schemas.openxmlformats.org/officeDocument/2006/relationships/hyperlink" Target="https://login.consultant.ru/link/?req=doc&amp;base=LAW&amp;n=447444&amp;dst=100057" TargetMode="External"/><Relationship Id="rId83" Type="http://schemas.openxmlformats.org/officeDocument/2006/relationships/hyperlink" Target="https://login.consultant.ru/link/?req=doc&amp;base=LAW&amp;n=22472&amp;dst=100047" TargetMode="External"/><Relationship Id="rId88" Type="http://schemas.openxmlformats.org/officeDocument/2006/relationships/hyperlink" Target="https://login.consultant.ru/link/?req=doc&amp;base=LAW&amp;n=22472&amp;dst=100080" TargetMode="External"/><Relationship Id="rId91" Type="http://schemas.openxmlformats.org/officeDocument/2006/relationships/hyperlink" Target="https://login.consultant.ru/link/?req=doc&amp;base=LAW&amp;n=22472&amp;dst=100047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2472&amp;dst=100047" TargetMode="External"/><Relationship Id="rId23" Type="http://schemas.openxmlformats.org/officeDocument/2006/relationships/hyperlink" Target="https://login.consultant.ru/link/?req=doc&amp;base=LAW&amp;n=22472&amp;dst=100047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80" TargetMode="External"/><Relationship Id="rId49" Type="http://schemas.openxmlformats.org/officeDocument/2006/relationships/hyperlink" Target="https://login.consultant.ru/link/?req=doc&amp;base=LAW&amp;n=22472&amp;dst=100047" TargetMode="External"/><Relationship Id="rId57" Type="http://schemas.openxmlformats.org/officeDocument/2006/relationships/hyperlink" Target="https://login.consultant.ru/link/?req=doc&amp;base=LAW&amp;n=22472&amp;dst=100047" TargetMode="External"/><Relationship Id="rId10" Type="http://schemas.openxmlformats.org/officeDocument/2006/relationships/hyperlink" Target="https://login.consultant.ru/link/?req=doc&amp;base=LAW&amp;n=487437&amp;dst=100052" TargetMode="External"/><Relationship Id="rId31" Type="http://schemas.openxmlformats.org/officeDocument/2006/relationships/hyperlink" Target="https://login.consultant.ru/link/?req=doc&amp;base=LAW&amp;n=22472&amp;dst=100047" TargetMode="External"/><Relationship Id="rId44" Type="http://schemas.openxmlformats.org/officeDocument/2006/relationships/hyperlink" Target="https://login.consultant.ru/link/?req=doc&amp;base=LAW&amp;n=22472&amp;dst=100080" TargetMode="External"/><Relationship Id="rId52" Type="http://schemas.openxmlformats.org/officeDocument/2006/relationships/hyperlink" Target="https://login.consultant.ru/link/?req=doc&amp;base=LAW&amp;n=22472&amp;dst=100047" TargetMode="External"/><Relationship Id="rId60" Type="http://schemas.openxmlformats.org/officeDocument/2006/relationships/hyperlink" Target="https://login.consultant.ru/link/?req=doc&amp;base=LAW&amp;n=22472&amp;dst=100047" TargetMode="External"/><Relationship Id="rId65" Type="http://schemas.openxmlformats.org/officeDocument/2006/relationships/hyperlink" Target="https://login.consultant.ru/link/?req=doc&amp;base=LAW&amp;n=450402&amp;dst=100024" TargetMode="External"/><Relationship Id="rId73" Type="http://schemas.openxmlformats.org/officeDocument/2006/relationships/hyperlink" Target="https://login.consultant.ru/link/?req=doc&amp;base=LAW&amp;n=22472&amp;dst=100047" TargetMode="External"/><Relationship Id="rId78" Type="http://schemas.openxmlformats.org/officeDocument/2006/relationships/hyperlink" Target="https://login.consultant.ru/link/?req=doc&amp;base=LAW&amp;n=22472&amp;dst=100047" TargetMode="External"/><Relationship Id="rId81" Type="http://schemas.openxmlformats.org/officeDocument/2006/relationships/hyperlink" Target="https://login.consultant.ru/link/?req=doc&amp;base=LAW&amp;n=22472&amp;dst=100047" TargetMode="External"/><Relationship Id="rId86" Type="http://schemas.openxmlformats.org/officeDocument/2006/relationships/hyperlink" Target="https://login.consultant.ru/link/?req=doc&amp;base=LAW&amp;n=22472&amp;dst=100080" TargetMode="External"/><Relationship Id="rId94" Type="http://schemas.openxmlformats.org/officeDocument/2006/relationships/hyperlink" Target="https://login.consultant.ru/link/?req=doc&amp;base=LAW&amp;n=22472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2472&amp;dst=100988" TargetMode="External"/><Relationship Id="rId13" Type="http://schemas.openxmlformats.org/officeDocument/2006/relationships/hyperlink" Target="https://login.consultant.ru/link/?req=doc&amp;base=LAW&amp;n=22472&amp;dst=100080" TargetMode="External"/><Relationship Id="rId18" Type="http://schemas.openxmlformats.org/officeDocument/2006/relationships/hyperlink" Target="https://login.consultant.ru/link/?req=doc&amp;base=LAW&amp;n=22472&amp;dst=100047" TargetMode="External"/><Relationship Id="rId39" Type="http://schemas.openxmlformats.org/officeDocument/2006/relationships/hyperlink" Target="https://login.consultant.ru/link/?req=doc&amp;base=LAW&amp;n=22472&amp;dst=100080" TargetMode="External"/><Relationship Id="rId34" Type="http://schemas.openxmlformats.org/officeDocument/2006/relationships/hyperlink" Target="https://login.consultant.ru/link/?req=doc&amp;base=LAW&amp;n=22472&amp;dst=100047" TargetMode="External"/><Relationship Id="rId50" Type="http://schemas.openxmlformats.org/officeDocument/2006/relationships/hyperlink" Target="https://login.consultant.ru/link/?req=doc&amp;base=LAW&amp;n=22472&amp;dst=100047" TargetMode="External"/><Relationship Id="rId55" Type="http://schemas.openxmlformats.org/officeDocument/2006/relationships/hyperlink" Target="https://login.consultant.ru/link/?req=doc&amp;base=LAW&amp;n=453257&amp;dst=100019" TargetMode="External"/><Relationship Id="rId76" Type="http://schemas.openxmlformats.org/officeDocument/2006/relationships/hyperlink" Target="https://login.consultant.ru/link/?req=doc&amp;base=LAW&amp;n=22472&amp;dst=100047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84&amp;n=151501&amp;dst=100020" TargetMode="External"/><Relationship Id="rId71" Type="http://schemas.openxmlformats.org/officeDocument/2006/relationships/hyperlink" Target="https://login.consultant.ru/link/?req=doc&amp;base=LAW&amp;n=22472&amp;dst=100047" TargetMode="External"/><Relationship Id="rId92" Type="http://schemas.openxmlformats.org/officeDocument/2006/relationships/hyperlink" Target="https://login.consultant.ru/link/?req=doc&amp;base=LAW&amp;n=22472&amp;dst=1000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22472&amp;dst=100047" TargetMode="External"/><Relationship Id="rId24" Type="http://schemas.openxmlformats.org/officeDocument/2006/relationships/hyperlink" Target="https://login.consultant.ru/link/?req=doc&amp;base=LAW&amp;n=22472&amp;dst=100047" TargetMode="External"/><Relationship Id="rId40" Type="http://schemas.openxmlformats.org/officeDocument/2006/relationships/hyperlink" Target="https://login.consultant.ru/link/?req=doc&amp;base=LAW&amp;n=22472&amp;dst=100988" TargetMode="External"/><Relationship Id="rId45" Type="http://schemas.openxmlformats.org/officeDocument/2006/relationships/hyperlink" Target="https://login.consultant.ru/link/?req=doc&amp;base=LAW&amp;n=22472&amp;dst=100047" TargetMode="External"/><Relationship Id="rId66" Type="http://schemas.openxmlformats.org/officeDocument/2006/relationships/hyperlink" Target="https://login.consultant.ru/link/?req=doc&amp;base=LAW&amp;n=22472&amp;dst=100080" TargetMode="External"/><Relationship Id="rId87" Type="http://schemas.openxmlformats.org/officeDocument/2006/relationships/hyperlink" Target="https://login.consultant.ru/link/?req=doc&amp;base=LAW&amp;n=22472&amp;dst=100047" TargetMode="External"/><Relationship Id="rId61" Type="http://schemas.openxmlformats.org/officeDocument/2006/relationships/hyperlink" Target="https://login.consultant.ru/link/?req=doc&amp;base=LAW&amp;n=22472&amp;dst=100047" TargetMode="External"/><Relationship Id="rId82" Type="http://schemas.openxmlformats.org/officeDocument/2006/relationships/hyperlink" Target="https://login.consultant.ru/link/?req=doc&amp;base=LAW&amp;n=443691&amp;dst=100023" TargetMode="External"/><Relationship Id="rId19" Type="http://schemas.openxmlformats.org/officeDocument/2006/relationships/hyperlink" Target="https://login.consultant.ru/link/?req=doc&amp;base=LAW&amp;n=22472&amp;dst=100047" TargetMode="External"/><Relationship Id="rId14" Type="http://schemas.openxmlformats.org/officeDocument/2006/relationships/hyperlink" Target="https://login.consultant.ru/link/?req=doc&amp;base=LAW&amp;n=22472&amp;dst=100080" TargetMode="External"/><Relationship Id="rId30" Type="http://schemas.openxmlformats.org/officeDocument/2006/relationships/hyperlink" Target="http://pravo.gov.ru" TargetMode="External"/><Relationship Id="rId35" Type="http://schemas.openxmlformats.org/officeDocument/2006/relationships/hyperlink" Target="https://login.consultant.ru/link/?req=doc&amp;base=LAW&amp;n=22472&amp;dst=100047" TargetMode="External"/><Relationship Id="rId56" Type="http://schemas.openxmlformats.org/officeDocument/2006/relationships/hyperlink" Target="https://login.consultant.ru/link/?req=doc&amp;base=LAW&amp;n=453256&amp;dst=100031" TargetMode="External"/><Relationship Id="rId77" Type="http://schemas.openxmlformats.org/officeDocument/2006/relationships/hyperlink" Target="https://login.consultant.ru/link/?req=doc&amp;base=LAW&amp;n=22472&amp;dst=100047" TargetMode="External"/><Relationship Id="rId8" Type="http://schemas.openxmlformats.org/officeDocument/2006/relationships/hyperlink" Target="https://login.consultant.ru/link/?req=doc&amp;base=LAW&amp;n=22472&amp;dst=100047" TargetMode="External"/><Relationship Id="rId51" Type="http://schemas.openxmlformats.org/officeDocument/2006/relationships/hyperlink" Target="https://login.consultant.ru/link/?req=doc&amp;base=LAW&amp;n=22472&amp;dst=100047" TargetMode="External"/><Relationship Id="rId72" Type="http://schemas.openxmlformats.org/officeDocument/2006/relationships/hyperlink" Target="https://login.consultant.ru/link/?req=doc&amp;base=LAW&amp;n=449410&amp;dst=100020" TargetMode="External"/><Relationship Id="rId93" Type="http://schemas.openxmlformats.org/officeDocument/2006/relationships/hyperlink" Target="https://login.consultant.ru/link/?req=doc&amp;base=LAW&amp;n=22472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1AE6-7C3F-4E12-9C72-ED8BD990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20</Pages>
  <Words>7392</Words>
  <Characters>42136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2023-02-22T02:42:00Z</dcterms:created>
  <dcterms:modified xsi:type="dcterms:W3CDTF">2025-06-19T09:10:00Z</dcterms:modified>
</cp:coreProperties>
</file>